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91956" w14:textId="56844165" w:rsidR="00566017" w:rsidRDefault="00566017" w:rsidP="00745506">
      <w:pPr>
        <w:shd w:val="clear" w:color="auto" w:fill="FFFFFF"/>
        <w:spacing w:after="120" w:line="200" w:lineRule="atLeast"/>
        <w:ind w:right="450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</w:pPr>
      <w:r w:rsidRPr="001D3057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 xml:space="preserve">Announcing </w:t>
      </w:r>
      <w:proofErr w:type="spellStart"/>
      <w:r w:rsidRPr="001D3057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>FamilyID</w:t>
      </w:r>
      <w:proofErr w:type="spellEnd"/>
      <w:r w:rsidRPr="001D3057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 xml:space="preserve"> for</w:t>
      </w:r>
      <w:r w:rsidR="000530D1" w:rsidRPr="001D3057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 xml:space="preserve"> </w:t>
      </w:r>
      <w:r w:rsidR="00475C05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>Fall</w:t>
      </w:r>
      <w:r w:rsidR="000530D1" w:rsidRPr="001D3057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 xml:space="preserve"> </w:t>
      </w:r>
      <w:r w:rsidRPr="001D3057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>Athletics</w:t>
      </w:r>
      <w:r w:rsidR="001D3057" w:rsidRPr="001D3057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u w:val="single"/>
        </w:rPr>
        <w:t xml:space="preserve"> Registration</w:t>
      </w:r>
    </w:p>
    <w:p w14:paraId="1F9DD273" w14:textId="46F7259C" w:rsidR="00E41EE6" w:rsidRPr="00E303C2" w:rsidRDefault="00475C05" w:rsidP="00745506">
      <w:pPr>
        <w:shd w:val="clear" w:color="auto" w:fill="FFFFFF"/>
        <w:spacing w:after="120" w:line="200" w:lineRule="atLeast"/>
        <w:ind w:right="450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18"/>
          <w:szCs w:val="18"/>
          <w:u w:val="single"/>
        </w:rPr>
        <w:t>Football, Boys Soccer, Girls Soccer, Golf, Boys and Girls Cross Country, Girls Volleyball</w:t>
      </w:r>
      <w:proofErr w:type="gramStart"/>
      <w:r>
        <w:rPr>
          <w:rFonts w:ascii="Times New Roman" w:eastAsia="Times New Roman" w:hAnsi="Times New Roman" w:cs="Times New Roman"/>
          <w:b/>
          <w:color w:val="222222"/>
          <w:kern w:val="36"/>
          <w:sz w:val="18"/>
          <w:szCs w:val="18"/>
          <w:u w:val="single"/>
        </w:rPr>
        <w:t xml:space="preserve">, </w:t>
      </w:r>
      <w:r w:rsidR="00296421">
        <w:rPr>
          <w:rFonts w:ascii="Times New Roman" w:eastAsia="Times New Roman" w:hAnsi="Times New Roman" w:cs="Times New Roman"/>
          <w:b/>
          <w:color w:val="222222"/>
          <w:kern w:val="36"/>
          <w:sz w:val="18"/>
          <w:szCs w:val="18"/>
          <w:u w:val="single"/>
        </w:rPr>
        <w:t xml:space="preserve"> Girls</w:t>
      </w:r>
      <w:proofErr w:type="gramEnd"/>
      <w:r w:rsidR="00296421">
        <w:rPr>
          <w:rFonts w:ascii="Times New Roman" w:eastAsia="Times New Roman" w:hAnsi="Times New Roman" w:cs="Times New Roman"/>
          <w:b/>
          <w:color w:val="222222"/>
          <w:kern w:val="36"/>
          <w:sz w:val="18"/>
          <w:szCs w:val="18"/>
          <w:u w:val="single"/>
        </w:rPr>
        <w:t xml:space="preserve"> Field Hockey &amp; 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18"/>
          <w:szCs w:val="18"/>
          <w:u w:val="single"/>
        </w:rPr>
        <w:t>Cheerleading</w:t>
      </w:r>
    </w:p>
    <w:p w14:paraId="049F44A5" w14:textId="50C6CBB9" w:rsidR="000530D1" w:rsidRDefault="00566017" w:rsidP="00E41EE6">
      <w:pPr>
        <w:shd w:val="clear" w:color="auto" w:fill="FFFFFF"/>
        <w:spacing w:after="120" w:line="200" w:lineRule="atLeast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B32441">
        <w:rPr>
          <w:rFonts w:ascii="Times New Roman" w:eastAsia="Times New Roman" w:hAnsi="Times New Roman" w:cs="Times New Roman"/>
          <w:b/>
          <w:color w:val="05101A"/>
          <w:sz w:val="24"/>
          <w:szCs w:val="24"/>
        </w:rPr>
        <w:t>Greetings</w:t>
      </w:r>
      <w:r w:rsidRPr="00566017">
        <w:rPr>
          <w:rFonts w:ascii="Times New Roman" w:eastAsia="Times New Roman" w:hAnsi="Times New Roman" w:cs="Times New Roman"/>
          <w:b/>
          <w:color w:val="05101A"/>
          <w:sz w:val="24"/>
          <w:szCs w:val="24"/>
        </w:rPr>
        <w:t xml:space="preserve"> AC Families</w:t>
      </w:r>
      <w:r w:rsidRPr="00B32441">
        <w:rPr>
          <w:rFonts w:ascii="Helvetica" w:eastAsia="Times New Roman" w:hAnsi="Helvetica" w:cs="Helvetica"/>
          <w:color w:val="05101A"/>
          <w:sz w:val="21"/>
          <w:szCs w:val="21"/>
        </w:rPr>
        <w:br/>
      </w:r>
      <w:proofErr w:type="gramStart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>We</w:t>
      </w:r>
      <w:proofErr w:type="gramEnd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are excited to offer</w:t>
      </w:r>
      <w:r w:rsidR="00475C05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</w:t>
      </w:r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the convenience of online registration through </w:t>
      </w:r>
      <w:proofErr w:type="spellStart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(www.familyid.com). </w:t>
      </w:r>
      <w:proofErr w:type="spellStart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is a secure registration platform that provides you with an easy, user-friendly way to register for our programs, and helps us to be more administratively efficient and environmentally responsible. When you register through </w:t>
      </w:r>
      <w:proofErr w:type="spellStart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, the system keeps track of your information in your </w:t>
      </w:r>
      <w:proofErr w:type="spellStart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B32441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profile. You enter your information only once for each family member for multiple uses and multiple programs.</w:t>
      </w:r>
    </w:p>
    <w:p w14:paraId="6D1930A0" w14:textId="4FBD1FC0" w:rsidR="000530D1" w:rsidRDefault="000530D1" w:rsidP="000530D1">
      <w:pPr>
        <w:shd w:val="clear" w:color="auto" w:fill="FFFFFF"/>
        <w:spacing w:after="0" w:line="200" w:lineRule="atLeast"/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</w:pPr>
      <w:r w:rsidRPr="000530D1"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 xml:space="preserve">IF YOU PLAYED </w:t>
      </w:r>
      <w:proofErr w:type="gramStart"/>
      <w:r w:rsidRPr="000530D1"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>A  SPORT</w:t>
      </w:r>
      <w:proofErr w:type="gramEnd"/>
      <w:r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 xml:space="preserve"> </w:t>
      </w:r>
      <w:r w:rsidR="00475C05"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 xml:space="preserve">AT AC LAST YEAR, </w:t>
      </w:r>
      <w:r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 xml:space="preserve">YOU </w:t>
      </w:r>
      <w:r w:rsidR="001D3057"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>SIMPLY</w:t>
      </w:r>
      <w:r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 xml:space="preserve"> HAVE TO REGISTER FOR YOUR </w:t>
      </w:r>
      <w:r w:rsidR="00475C05"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>FALL</w:t>
      </w:r>
      <w:r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 xml:space="preserve"> SPORT.  ALL YOUR INFORMATION WILL ALREADY BE PROVIDED UNLESS YOU NEED TO CHANGE ANYTHING</w:t>
      </w:r>
      <w:r w:rsidR="00D512AC"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>.</w:t>
      </w:r>
    </w:p>
    <w:p w14:paraId="7A6B5D49" w14:textId="77777777" w:rsidR="00D512AC" w:rsidRDefault="00D512AC" w:rsidP="000530D1">
      <w:pPr>
        <w:shd w:val="clear" w:color="auto" w:fill="FFFFFF"/>
        <w:spacing w:after="0" w:line="200" w:lineRule="atLeast"/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>MAKE SURE YOUR PHYSICAL IS UPDATED OR YOU WON’T BE ALLOWED TO TRYOUT</w:t>
      </w:r>
    </w:p>
    <w:p w14:paraId="03E6C0C5" w14:textId="77777777" w:rsidR="001D3057" w:rsidRPr="00E41EE6" w:rsidRDefault="001D3057" w:rsidP="001D3057">
      <w:pPr>
        <w:shd w:val="clear" w:color="auto" w:fill="FFFFFF"/>
        <w:spacing w:after="0" w:line="200" w:lineRule="atLeast"/>
        <w:rPr>
          <w:rFonts w:asciiTheme="majorHAnsi" w:eastAsia="Times New Roman" w:hAnsiTheme="majorHAnsi" w:cs="Times New Roman"/>
          <w:b/>
          <w:color w:val="05101A"/>
          <w:sz w:val="16"/>
          <w:szCs w:val="16"/>
        </w:rPr>
      </w:pPr>
    </w:p>
    <w:p w14:paraId="467DF3CC" w14:textId="77777777" w:rsidR="001D3057" w:rsidRPr="00B32441" w:rsidRDefault="001D3057" w:rsidP="001D3057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05101A"/>
          <w:sz w:val="21"/>
          <w:szCs w:val="21"/>
        </w:rPr>
      </w:pPr>
      <w:r>
        <w:rPr>
          <w:rFonts w:asciiTheme="majorHAnsi" w:eastAsia="Times New Roman" w:hAnsiTheme="majorHAnsi" w:cs="Times New Roman"/>
          <w:b/>
          <w:color w:val="05101A"/>
          <w:sz w:val="24"/>
          <w:szCs w:val="24"/>
        </w:rPr>
        <w:t xml:space="preserve">FOR NEW REGISTRANTS:  </w:t>
      </w:r>
      <w:r w:rsidRPr="001D3057">
        <w:rPr>
          <w:rFonts w:ascii="Helvetica" w:eastAsia="Times New Roman" w:hAnsi="Helvetica" w:cs="Helvetica"/>
          <w:b/>
          <w:bCs/>
          <w:color w:val="494949"/>
          <w:sz w:val="21"/>
          <w:szCs w:val="21"/>
        </w:rPr>
        <w:t xml:space="preserve"> </w:t>
      </w:r>
      <w:r w:rsidRPr="00B32441">
        <w:rPr>
          <w:rFonts w:ascii="Helvetica" w:eastAsia="Times New Roman" w:hAnsi="Helvetica" w:cs="Helvetica"/>
          <w:b/>
          <w:bCs/>
          <w:color w:val="494949"/>
          <w:sz w:val="21"/>
          <w:szCs w:val="21"/>
        </w:rPr>
        <w:t>BEFORE YOU REGISTER:</w:t>
      </w:r>
    </w:p>
    <w:p w14:paraId="68FEB5B8" w14:textId="77777777" w:rsidR="00566017" w:rsidRDefault="00566017" w:rsidP="00D512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5101A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05101A"/>
          <w:sz w:val="21"/>
          <w:szCs w:val="21"/>
        </w:rPr>
        <w:t xml:space="preserve">You must have a Physical to Participate in Athletics.  Physicals are valid for 13 months. You can upload your physical to FAMILY ID.  </w:t>
      </w:r>
    </w:p>
    <w:p w14:paraId="0E8E412B" w14:textId="77777777" w:rsidR="00566017" w:rsidRPr="00E41EE6" w:rsidRDefault="00566017" w:rsidP="00D512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5101A"/>
          <w:sz w:val="16"/>
          <w:szCs w:val="16"/>
        </w:rPr>
      </w:pPr>
      <w:r>
        <w:rPr>
          <w:rFonts w:ascii="Helvetica" w:eastAsia="Times New Roman" w:hAnsi="Helvetica" w:cs="Helvetica"/>
          <w:i/>
          <w:iCs/>
          <w:color w:val="05101A"/>
          <w:sz w:val="21"/>
          <w:szCs w:val="21"/>
        </w:rPr>
        <w:t xml:space="preserve"> </w:t>
      </w:r>
    </w:p>
    <w:p w14:paraId="0266C2A0" w14:textId="77777777" w:rsidR="00566017" w:rsidRPr="008E6533" w:rsidRDefault="00566017" w:rsidP="00566017">
      <w:pPr>
        <w:shd w:val="clear" w:color="auto" w:fill="FFFFFF"/>
        <w:spacing w:after="0" w:line="372" w:lineRule="atLeast"/>
        <w:rPr>
          <w:rFonts w:ascii="Helvetica" w:eastAsia="Times New Roman" w:hAnsi="Helvetica" w:cs="Helvetica"/>
          <w:b/>
          <w:i/>
          <w:color w:val="05101A"/>
          <w:sz w:val="21"/>
          <w:szCs w:val="21"/>
        </w:rPr>
      </w:pPr>
      <w:r w:rsidRPr="008E6533">
        <w:rPr>
          <w:rFonts w:ascii="Helvetica" w:eastAsia="Times New Roman" w:hAnsi="Helvetica" w:cs="Helvetica"/>
          <w:b/>
          <w:bCs/>
          <w:i/>
          <w:color w:val="494949"/>
          <w:sz w:val="21"/>
          <w:szCs w:val="21"/>
        </w:rPr>
        <w:t>INFORMATION NEEDED TO REGISTER:</w:t>
      </w:r>
    </w:p>
    <w:p w14:paraId="3B4529D9" w14:textId="77777777" w:rsidR="00566017" w:rsidRPr="008E6533" w:rsidRDefault="00566017" w:rsidP="00566017">
      <w:pPr>
        <w:shd w:val="clear" w:color="auto" w:fill="FFFFFF"/>
        <w:spacing w:after="0" w:line="180" w:lineRule="atLeast"/>
        <w:rPr>
          <w:rFonts w:ascii="Helvetica" w:eastAsia="Times New Roman" w:hAnsi="Helvetica" w:cs="Helvetica"/>
          <w:b/>
          <w:i/>
          <w:color w:val="05101A"/>
          <w:sz w:val="21"/>
          <w:szCs w:val="21"/>
        </w:rPr>
      </w:pPr>
      <w:r w:rsidRPr="008E6533">
        <w:rPr>
          <w:rFonts w:ascii="Helvetica" w:eastAsia="Times New Roman" w:hAnsi="Helvetica" w:cs="Helvetica"/>
          <w:b/>
          <w:i/>
          <w:color w:val="05101A"/>
          <w:sz w:val="21"/>
          <w:szCs w:val="21"/>
        </w:rPr>
        <w:t>It will be helpful to have the following information handy to allow for accurate completion of your online registration.</w:t>
      </w:r>
    </w:p>
    <w:p w14:paraId="67634CBD" w14:textId="77777777" w:rsidR="00566017" w:rsidRPr="008E6533" w:rsidRDefault="00566017" w:rsidP="00566017">
      <w:pPr>
        <w:numPr>
          <w:ilvl w:val="0"/>
          <w:numId w:val="1"/>
        </w:numPr>
        <w:shd w:val="clear" w:color="auto" w:fill="FFFFFF"/>
        <w:spacing w:before="100" w:beforeAutospacing="1" w:after="150" w:line="180" w:lineRule="atLeast"/>
        <w:ind w:left="375"/>
        <w:rPr>
          <w:rFonts w:ascii="Helvetica" w:eastAsia="Times New Roman" w:hAnsi="Helvetica" w:cs="Helvetica"/>
          <w:b/>
          <w:i/>
          <w:color w:val="05101A"/>
          <w:sz w:val="21"/>
          <w:szCs w:val="21"/>
        </w:rPr>
      </w:pPr>
      <w:r w:rsidRPr="008E6533">
        <w:rPr>
          <w:rFonts w:ascii="Helvetica" w:eastAsia="Times New Roman" w:hAnsi="Helvetica" w:cs="Helvetica"/>
          <w:b/>
          <w:i/>
          <w:iCs/>
          <w:color w:val="05101A"/>
          <w:sz w:val="21"/>
          <w:szCs w:val="21"/>
        </w:rPr>
        <w:t>Physical, doctor information, health insurance information</w:t>
      </w:r>
    </w:p>
    <w:p w14:paraId="6783D682" w14:textId="77777777" w:rsidR="00566017" w:rsidRPr="008E6533" w:rsidRDefault="00566017" w:rsidP="008E6533">
      <w:pPr>
        <w:shd w:val="clear" w:color="auto" w:fill="FFFFFF"/>
        <w:spacing w:after="0" w:line="372" w:lineRule="atLeast"/>
        <w:ind w:left="-90"/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</w:pPr>
      <w:r w:rsidRPr="008E6533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REGISTRATION PROCESS:</w:t>
      </w:r>
    </w:p>
    <w:p w14:paraId="47C92FFD" w14:textId="77777777" w:rsidR="00566017" w:rsidRDefault="00566017" w:rsidP="00E41EE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</w:pPr>
      <w:r w:rsidRPr="008E6533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t>A parent/guardian should register by clicking on this link: </w:t>
      </w:r>
    </w:p>
    <w:p w14:paraId="35753753" w14:textId="21CA95DE" w:rsidR="00475C05" w:rsidRDefault="00296421" w:rsidP="00E41EE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</w:pPr>
      <w:hyperlink r:id="rId5" w:history="1">
        <w:r w:rsidRPr="00C85838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</w:rPr>
          <w:t>https://students.arbitersports.com/arlington-catholic-high-school-athletics/arlington-catholic-high-school-fall-sports-2024</w:t>
        </w:r>
      </w:hyperlink>
    </w:p>
    <w:p w14:paraId="634A0BE4" w14:textId="77777777" w:rsidR="00296421" w:rsidRPr="008E6533" w:rsidRDefault="00296421" w:rsidP="00E41EE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</w:pPr>
      <w:bookmarkStart w:id="0" w:name="_GoBack"/>
      <w:bookmarkEnd w:id="0"/>
    </w:p>
    <w:p w14:paraId="7AA2BC04" w14:textId="77777777" w:rsidR="00566017" w:rsidRPr="008E6533" w:rsidRDefault="00566017" w:rsidP="008E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Follow these steps:</w:t>
      </w:r>
    </w:p>
    <w:p w14:paraId="5013D133" w14:textId="77777777" w:rsidR="00566017" w:rsidRPr="008E6533" w:rsidRDefault="00566017" w:rsidP="008E653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To find your program, click on the link provided by the Organization above and select the registration form under the word 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Programs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.</w:t>
      </w:r>
    </w:p>
    <w:p w14:paraId="234D7329" w14:textId="77777777" w:rsidR="00566017" w:rsidRPr="008E6533" w:rsidRDefault="00566017" w:rsidP="008E653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Next click on the blue 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Register Now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 button and scroll, if necessary, to the 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Create Account/Log In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 green buttons. If this is your first time using </w:t>
      </w:r>
      <w:proofErr w:type="spellStart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, click 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Create Account.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 Click 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Log In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, if you already have a </w:t>
      </w:r>
      <w:proofErr w:type="spellStart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account.</w:t>
      </w:r>
    </w:p>
    <w:p w14:paraId="6D47B95E" w14:textId="77777777" w:rsidR="00566017" w:rsidRPr="008E6533" w:rsidRDefault="00566017" w:rsidP="008E653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Create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 your secure </w:t>
      </w:r>
      <w:proofErr w:type="spellStart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account by entering the account owner </w:t>
      </w:r>
      <w:proofErr w:type="gramStart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First</w:t>
      </w:r>
      <w:proofErr w:type="gramEnd"/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and Last names (parent/guardian), E-mail address and password. Select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 xml:space="preserve"> I Agree to the </w:t>
      </w:r>
      <w:proofErr w:type="spellStart"/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FamilyID</w:t>
      </w:r>
      <w:proofErr w:type="spellEnd"/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 xml:space="preserve"> Terms of Service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. Click 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Create Account.</w:t>
      </w:r>
    </w:p>
    <w:p w14:paraId="739F444E" w14:textId="77777777" w:rsidR="00566017" w:rsidRPr="008E6533" w:rsidRDefault="00566017" w:rsidP="008E653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You will receive an email with a link to activate your new account. (If you don’t see the email, check your E-mail filters (spam, junk, etc.).</w:t>
      </w:r>
    </w:p>
    <w:p w14:paraId="400C5999" w14:textId="77777777" w:rsidR="00566017" w:rsidRPr="008E6533" w:rsidRDefault="00566017" w:rsidP="008E653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Click on the link in your activation E-mail, which will log you in to FamilyID.com</w:t>
      </w:r>
    </w:p>
    <w:p w14:paraId="34D626C3" w14:textId="77777777" w:rsidR="00566017" w:rsidRPr="008E6533" w:rsidRDefault="00566017" w:rsidP="008E653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Once in the registration form, complete the information requested. All fields with a red* are required to have an answer.</w:t>
      </w:r>
    </w:p>
    <w:p w14:paraId="1699DB10" w14:textId="77777777" w:rsidR="00566017" w:rsidRPr="008E6533" w:rsidRDefault="00566017" w:rsidP="008E653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Click the </w:t>
      </w:r>
      <w:r w:rsidRPr="008E653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C</w:t>
      </w:r>
      <w:r w:rsidRPr="008E653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ontinue</w:t>
      </w:r>
      <w:r w:rsidRPr="008E653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 </w:t>
      </w: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button when your form is complete.</w:t>
      </w:r>
    </w:p>
    <w:p w14:paraId="2775AE96" w14:textId="77777777" w:rsidR="00E9651E" w:rsidRDefault="00566017" w:rsidP="00E9651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8E6533">
        <w:rPr>
          <w:rFonts w:ascii="Times New Roman" w:eastAsia="Times New Roman" w:hAnsi="Times New Roman" w:cs="Times New Roman"/>
          <w:color w:val="05101A"/>
          <w:sz w:val="24"/>
          <w:szCs w:val="24"/>
        </w:rPr>
        <w:t>Review your registration summary.</w:t>
      </w:r>
      <w:r w:rsidRPr="00E9651E">
        <w:rPr>
          <w:rFonts w:ascii="Times New Roman" w:eastAsia="Times New Roman" w:hAnsi="Times New Roman" w:cs="Times New Roman"/>
          <w:color w:val="05101A"/>
          <w:sz w:val="24"/>
          <w:szCs w:val="24"/>
        </w:rPr>
        <w:t> </w:t>
      </w:r>
    </w:p>
    <w:p w14:paraId="68B765B0" w14:textId="77777777" w:rsidR="00C1392E" w:rsidRDefault="00566017" w:rsidP="00E9651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 w:rsidRPr="00E9651E">
        <w:rPr>
          <w:rFonts w:ascii="Times New Roman" w:eastAsia="Times New Roman" w:hAnsi="Times New Roman" w:cs="Times New Roman"/>
          <w:color w:val="05101A"/>
          <w:sz w:val="24"/>
          <w:szCs w:val="24"/>
        </w:rPr>
        <w:t>Click the blue </w:t>
      </w:r>
      <w:r w:rsidRPr="00E9651E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</w:rPr>
        <w:t>Submit</w:t>
      </w:r>
      <w:r w:rsidRPr="00E9651E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 </w:t>
      </w:r>
      <w:r w:rsidRPr="00E9651E">
        <w:rPr>
          <w:rFonts w:ascii="Times New Roman" w:eastAsia="Times New Roman" w:hAnsi="Times New Roman" w:cs="Times New Roman"/>
          <w:color w:val="05101A"/>
          <w:sz w:val="24"/>
          <w:szCs w:val="24"/>
        </w:rPr>
        <w:t>button. After selecting </w:t>
      </w:r>
      <w:r w:rsidRPr="00E9651E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Submit</w:t>
      </w:r>
      <w:r w:rsidRPr="00E9651E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, the registration will be complete. You will receive a completion email from </w:t>
      </w:r>
      <w:proofErr w:type="spellStart"/>
      <w:r w:rsidRPr="00E9651E">
        <w:rPr>
          <w:rFonts w:ascii="Times New Roman" w:eastAsia="Times New Roman" w:hAnsi="Times New Roman" w:cs="Times New Roman"/>
          <w:color w:val="05101A"/>
          <w:sz w:val="24"/>
          <w:szCs w:val="24"/>
        </w:rPr>
        <w:t>FamilyID</w:t>
      </w:r>
      <w:proofErr w:type="spellEnd"/>
      <w:r w:rsidRPr="00E9651E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confirming your registration.</w:t>
      </w:r>
    </w:p>
    <w:p w14:paraId="5EC50FCA" w14:textId="77777777" w:rsidR="00E9651E" w:rsidRDefault="00E9651E" w:rsidP="00E9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101A"/>
          <w:sz w:val="24"/>
          <w:szCs w:val="24"/>
        </w:rPr>
      </w:pPr>
    </w:p>
    <w:p w14:paraId="5A6C2921" w14:textId="77777777" w:rsidR="00475C05" w:rsidRDefault="00E9651E" w:rsidP="00E9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*** Athletic Fees for the </w:t>
      </w:r>
      <w:r w:rsidR="00475C05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FALL are </w:t>
      </w:r>
      <w:r w:rsidR="00475C05" w:rsidRPr="00475C05">
        <w:rPr>
          <w:rFonts w:ascii="Times New Roman" w:eastAsia="Times New Roman" w:hAnsi="Times New Roman" w:cs="Times New Roman"/>
          <w:b/>
          <w:color w:val="05101A"/>
          <w:sz w:val="24"/>
          <w:szCs w:val="24"/>
        </w:rPr>
        <w:t xml:space="preserve">$300 </w:t>
      </w:r>
      <w:r w:rsidR="00475C05"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for all sports, except </w:t>
      </w:r>
      <w:r w:rsidR="00475C05" w:rsidRPr="00475C05">
        <w:rPr>
          <w:rFonts w:ascii="Times New Roman" w:eastAsia="Times New Roman" w:hAnsi="Times New Roman" w:cs="Times New Roman"/>
          <w:b/>
          <w:color w:val="05101A"/>
          <w:sz w:val="24"/>
          <w:szCs w:val="24"/>
        </w:rPr>
        <w:t>Football, which is $500</w:t>
      </w:r>
    </w:p>
    <w:p w14:paraId="48FBA614" w14:textId="0272BB2C" w:rsidR="00E9651E" w:rsidRPr="00E9651E" w:rsidRDefault="00E9651E" w:rsidP="00E9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 Please contact Mr. Serge Clivio at </w:t>
      </w:r>
      <w:hyperlink r:id="rId6" w:history="1">
        <w:r w:rsidRPr="008771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sclivio@achs.net</w:t>
        </w:r>
      </w:hyperlink>
      <w:r>
        <w:rPr>
          <w:rFonts w:ascii="Times New Roman" w:eastAsia="Times New Roman" w:hAnsi="Times New Roman" w:cs="Times New Roman"/>
          <w:color w:val="05101A"/>
          <w:sz w:val="24"/>
          <w:szCs w:val="24"/>
        </w:rPr>
        <w:t xml:space="preserve"> if you have any questions.</w:t>
      </w:r>
    </w:p>
    <w:p w14:paraId="791F241B" w14:textId="77777777" w:rsidR="00E9651E" w:rsidRPr="008E6533" w:rsidRDefault="00E9651E" w:rsidP="00745506">
      <w:pPr>
        <w:shd w:val="clear" w:color="auto" w:fill="FFFFFF"/>
        <w:spacing w:after="360" w:line="240" w:lineRule="auto"/>
        <w:rPr>
          <w:sz w:val="24"/>
          <w:szCs w:val="24"/>
        </w:rPr>
      </w:pPr>
    </w:p>
    <w:sectPr w:rsidR="00E9651E" w:rsidRPr="008E6533" w:rsidSect="008E6533">
      <w:pgSz w:w="12240" w:h="15840"/>
      <w:pgMar w:top="450" w:right="90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C06"/>
    <w:multiLevelType w:val="multilevel"/>
    <w:tmpl w:val="CDB4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83697"/>
    <w:multiLevelType w:val="multilevel"/>
    <w:tmpl w:val="0D9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17"/>
    <w:rsid w:val="000530D1"/>
    <w:rsid w:val="001D3057"/>
    <w:rsid w:val="00296421"/>
    <w:rsid w:val="00475C05"/>
    <w:rsid w:val="00566017"/>
    <w:rsid w:val="00665742"/>
    <w:rsid w:val="00745506"/>
    <w:rsid w:val="008E6533"/>
    <w:rsid w:val="00951A6E"/>
    <w:rsid w:val="00BF4616"/>
    <w:rsid w:val="00C1392E"/>
    <w:rsid w:val="00D512AC"/>
    <w:rsid w:val="00DE6708"/>
    <w:rsid w:val="00E303C2"/>
    <w:rsid w:val="00E342FE"/>
    <w:rsid w:val="00E41EE6"/>
    <w:rsid w:val="00E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DA498"/>
  <w15:docId w15:val="{EFA34D3E-1EEC-444C-8981-8EB4182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0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53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livio@achs.net" TargetMode="External"/><Relationship Id="rId5" Type="http://schemas.openxmlformats.org/officeDocument/2006/relationships/hyperlink" Target="https://students.arbitersports.com/arlington-catholic-high-school-athletics/arlington-catholic-high-school-fall-sports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Clivio</dc:creator>
  <cp:keywords/>
  <dc:description/>
  <cp:lastModifiedBy>Serge Clivio</cp:lastModifiedBy>
  <cp:revision>2</cp:revision>
  <dcterms:created xsi:type="dcterms:W3CDTF">2024-07-16T16:59:00Z</dcterms:created>
  <dcterms:modified xsi:type="dcterms:W3CDTF">2024-07-16T16:59:00Z</dcterms:modified>
</cp:coreProperties>
</file>